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C" w:rsidRPr="00A1236C" w:rsidRDefault="00647AF5" w:rsidP="00981493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Fonts w:ascii="RobotoBold" w:hAnsi="RobotoBold"/>
          <w:bCs w:val="0"/>
          <w:spacing w:val="4"/>
          <w:sz w:val="28"/>
          <w:szCs w:val="28"/>
        </w:rPr>
      </w:pPr>
      <w:r>
        <w:rPr>
          <w:sz w:val="28"/>
          <w:szCs w:val="28"/>
        </w:rPr>
        <w:t>Вопросы дополнительной поддержки регионов из федерального бюджета были рассмотрены на засе</w:t>
      </w:r>
      <w:r w:rsidR="001E1470">
        <w:rPr>
          <w:sz w:val="28"/>
          <w:szCs w:val="28"/>
        </w:rPr>
        <w:t>дании Правительственной комиссии</w:t>
      </w:r>
      <w:r>
        <w:rPr>
          <w:sz w:val="28"/>
          <w:szCs w:val="28"/>
        </w:rPr>
        <w:t xml:space="preserve"> по региональному развитию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 6 июня 2017 года </w:t>
      </w:r>
    </w:p>
    <w:p w:rsidR="00A1236C" w:rsidRDefault="00A1236C" w:rsidP="00A1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AB" w:rsidRDefault="00E97AC9" w:rsidP="00C507C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="00A4606C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в г. Москва состоялось </w:t>
      </w:r>
      <w:r w:rsidR="00A4606C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</w:t>
      </w:r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Правительственной комиссии по региональному развитию </w:t>
      </w:r>
      <w:proofErr w:type="gramStart"/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proofErr w:type="gramEnd"/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</w:t>
      </w:r>
      <w:r w:rsidR="00A4606C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участие в котором по поручению </w:t>
      </w:r>
      <w:proofErr w:type="spellStart"/>
      <w:r w:rsidR="00A4606C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 w:rsidR="00A4606C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Республики Мордовия Владимира Волкова приняли Председатель Правительства Республики Мордовия Владимир Сушков и заместитель Председателя Правительства – Министр финансов Республики Мордовия Алексей Симонов</w:t>
      </w:r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69DD" w:rsidRDefault="00E97AC9" w:rsidP="00C507C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Совещание провел заместитель Председателя Правительства </w:t>
      </w:r>
      <w:proofErr w:type="gramStart"/>
      <w:r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</w:t>
      </w:r>
      <w:r w:rsidR="003D09AB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</w:t>
      </w:r>
      <w:proofErr w:type="gramEnd"/>
      <w:r w:rsidR="003D09AB" w:rsidRPr="003D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</w:t>
      </w:r>
      <w:r w:rsidRPr="003D09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 w:rsidRPr="003D0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Коза</w:t>
      </w:r>
      <w:r w:rsidR="003D0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spellEnd"/>
      <w:r w:rsidR="00906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6700" w:rsidRDefault="007B69DD" w:rsidP="00C507C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Министр финансов Российской Федерации Антон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Силуанов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представил информацию о результатах работы федеральных органов исполнительной власти по распределению межбюджетных трансфертов из федерального бюджета бюджетам субъектов Российской Федерации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расходных обязательств органов государственной власти субъектов Российской Федерации и органов местного самоуправления, заострил особое внимание на</w:t>
      </w:r>
      <w:r w:rsidR="00906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учёте результатов работы субъектов по выполнению обязательств, предусмотренных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соглашени</w:t>
      </w:r>
      <w:r w:rsidR="00906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предоставлении дотации на выравнивание бюджетной обеспеченности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субъектов</w:t>
      </w:r>
      <w:r w:rsidR="00906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при реализации мер по снижению долговой нагрузки на региональные и местные бюджеты.</w:t>
      </w:r>
    </w:p>
    <w:p w:rsidR="001E1470" w:rsidRDefault="001E1470" w:rsidP="00C507C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заседании комиссии также были рассмотрены вопросы совершенствования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механизмов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распределения межбюджетных трансфертов, предложены меры по снижению государственного долга субъектов Российской Федерации.</w:t>
      </w:r>
    </w:p>
    <w:sectPr w:rsidR="001E1470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160B0"/>
    <w:rsid w:val="00047A97"/>
    <w:rsid w:val="00063879"/>
    <w:rsid w:val="000A2121"/>
    <w:rsid w:val="00103D19"/>
    <w:rsid w:val="0015008B"/>
    <w:rsid w:val="001B6F95"/>
    <w:rsid w:val="001D2ACC"/>
    <w:rsid w:val="001E1470"/>
    <w:rsid w:val="00205245"/>
    <w:rsid w:val="0025287C"/>
    <w:rsid w:val="00270B84"/>
    <w:rsid w:val="002A67A2"/>
    <w:rsid w:val="00342FFB"/>
    <w:rsid w:val="00382015"/>
    <w:rsid w:val="003D09AB"/>
    <w:rsid w:val="003E522A"/>
    <w:rsid w:val="004549ED"/>
    <w:rsid w:val="004726F6"/>
    <w:rsid w:val="0048026D"/>
    <w:rsid w:val="004957D7"/>
    <w:rsid w:val="004B6CDF"/>
    <w:rsid w:val="004E3429"/>
    <w:rsid w:val="00523B83"/>
    <w:rsid w:val="0053776F"/>
    <w:rsid w:val="00585AF4"/>
    <w:rsid w:val="005A5079"/>
    <w:rsid w:val="00647AF5"/>
    <w:rsid w:val="00685E13"/>
    <w:rsid w:val="006D2ED9"/>
    <w:rsid w:val="007141CC"/>
    <w:rsid w:val="00733EE2"/>
    <w:rsid w:val="0077702D"/>
    <w:rsid w:val="007A21B4"/>
    <w:rsid w:val="007B69DD"/>
    <w:rsid w:val="007D059F"/>
    <w:rsid w:val="007D0B4A"/>
    <w:rsid w:val="007F3615"/>
    <w:rsid w:val="0080352C"/>
    <w:rsid w:val="00811FDA"/>
    <w:rsid w:val="008626AD"/>
    <w:rsid w:val="00867968"/>
    <w:rsid w:val="00902043"/>
    <w:rsid w:val="00906700"/>
    <w:rsid w:val="00913A36"/>
    <w:rsid w:val="00981493"/>
    <w:rsid w:val="009B55C2"/>
    <w:rsid w:val="009C4A4D"/>
    <w:rsid w:val="00A1236C"/>
    <w:rsid w:val="00A4606C"/>
    <w:rsid w:val="00B02037"/>
    <w:rsid w:val="00B538CE"/>
    <w:rsid w:val="00B5595C"/>
    <w:rsid w:val="00B62FF4"/>
    <w:rsid w:val="00BB0E96"/>
    <w:rsid w:val="00BB70BE"/>
    <w:rsid w:val="00BE3539"/>
    <w:rsid w:val="00BE7321"/>
    <w:rsid w:val="00BE76F3"/>
    <w:rsid w:val="00C2664A"/>
    <w:rsid w:val="00C507CF"/>
    <w:rsid w:val="00CC06A6"/>
    <w:rsid w:val="00CF30B9"/>
    <w:rsid w:val="00D44050"/>
    <w:rsid w:val="00D61090"/>
    <w:rsid w:val="00D6275C"/>
    <w:rsid w:val="00DA5ED6"/>
    <w:rsid w:val="00DC68E5"/>
    <w:rsid w:val="00DD5EA5"/>
    <w:rsid w:val="00E206A7"/>
    <w:rsid w:val="00E22D1E"/>
    <w:rsid w:val="00E97AC9"/>
    <w:rsid w:val="00EA6E11"/>
    <w:rsid w:val="00EB6A70"/>
    <w:rsid w:val="00EC3E53"/>
    <w:rsid w:val="00EC4A30"/>
    <w:rsid w:val="00EC655B"/>
    <w:rsid w:val="00F11758"/>
    <w:rsid w:val="00F2706D"/>
    <w:rsid w:val="00F32FD6"/>
    <w:rsid w:val="00FA679E"/>
    <w:rsid w:val="00FB7328"/>
    <w:rsid w:val="00FC2298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97AC9"/>
    <w:rPr>
      <w:b/>
      <w:bCs/>
    </w:rPr>
  </w:style>
  <w:style w:type="character" w:styleId="a5">
    <w:name w:val="Hyperlink"/>
    <w:basedOn w:val="a0"/>
    <w:uiPriority w:val="99"/>
    <w:semiHidden/>
    <w:unhideWhenUsed/>
    <w:rsid w:val="00E97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28</cp:revision>
  <cp:lastPrinted>2017-06-07T08:14:00Z</cp:lastPrinted>
  <dcterms:created xsi:type="dcterms:W3CDTF">2017-03-13T13:02:00Z</dcterms:created>
  <dcterms:modified xsi:type="dcterms:W3CDTF">2017-06-07T10:35:00Z</dcterms:modified>
</cp:coreProperties>
</file>